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61" w:rsidRDefault="00682C3A" w:rsidP="001E296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1181100" cy="1276350"/>
            <wp:effectExtent l="1905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2961" w:rsidRDefault="001E2961" w:rsidP="001E2961">
      <w:pPr>
        <w:rPr>
          <w:rFonts w:ascii="TH SarabunPSK" w:hAnsi="TH SarabunPSK" w:cs="TH SarabunPSK"/>
          <w:sz w:val="32"/>
          <w:szCs w:val="32"/>
        </w:rPr>
      </w:pPr>
    </w:p>
    <w:p w:rsidR="001E2961" w:rsidRDefault="001E2961" w:rsidP="001E2961">
      <w:pPr>
        <w:tabs>
          <w:tab w:val="left" w:pos="48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1E2961" w:rsidRPr="003633C7" w:rsidRDefault="000E5F62" w:rsidP="00682C3A">
      <w:pPr>
        <w:spacing w:before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</w:t>
      </w:r>
      <w:r w:rsidR="001E2961" w:rsidRPr="003633C7">
        <w:rPr>
          <w:rFonts w:ascii="TH SarabunIT๙" w:hAnsi="TH SarabunIT๙" w:cs="TH SarabunIT๙"/>
          <w:sz w:val="32"/>
          <w:szCs w:val="32"/>
          <w:cs/>
        </w:rPr>
        <w:t>นักงานพัฒนาฝีมือแรงงานนครพนม</w:t>
      </w:r>
    </w:p>
    <w:p w:rsidR="001E2961" w:rsidRPr="00B97E39" w:rsidRDefault="001E2961" w:rsidP="00682C3A">
      <w:pPr>
        <w:tabs>
          <w:tab w:val="left" w:pos="4820"/>
        </w:tabs>
        <w:spacing w:before="0"/>
        <w:ind w:left="0"/>
        <w:jc w:val="center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B97E39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E5F62">
        <w:rPr>
          <w:rFonts w:ascii="TH SarabunIT๙" w:hAnsi="TH SarabunIT๙" w:cs="TH SarabunIT๙" w:hint="cs"/>
          <w:sz w:val="32"/>
          <w:szCs w:val="32"/>
          <w:cs/>
        </w:rPr>
        <w:t>ขายพัสดุชำรุด เสื่อมสภาพ โดยวิธีขายทอดตลาด</w:t>
      </w:r>
    </w:p>
    <w:p w:rsidR="001E2961" w:rsidRPr="003633C7" w:rsidRDefault="003633C7" w:rsidP="0037511C">
      <w:pPr>
        <w:tabs>
          <w:tab w:val="left" w:pos="-1134"/>
        </w:tabs>
        <w:spacing w:before="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                       </w:t>
      </w:r>
      <w:r w:rsidR="001E2961" w:rsidRPr="003633C7">
        <w:rPr>
          <w:rFonts w:ascii="TH SarabunIT๙" w:hAnsi="TH SarabunIT๙" w:cs="TH SarabunIT๙"/>
          <w:b/>
          <w:bCs/>
          <w:sz w:val="34"/>
          <w:szCs w:val="34"/>
        </w:rPr>
        <w:t>---------------------------------</w:t>
      </w:r>
      <w:r w:rsidR="001E2961" w:rsidRPr="003633C7">
        <w:rPr>
          <w:rFonts w:ascii="TH SarabunIT๙" w:hAnsi="TH SarabunIT๙" w:cs="TH SarabunIT๙"/>
          <w:sz w:val="34"/>
          <w:szCs w:val="34"/>
          <w:cs/>
        </w:rPr>
        <w:tab/>
      </w:r>
    </w:p>
    <w:p w:rsidR="0073469D" w:rsidRDefault="001E2961" w:rsidP="004D18DA">
      <w:pPr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633C7">
        <w:rPr>
          <w:rFonts w:ascii="TH SarabunIT๙" w:hAnsi="TH SarabunIT๙" w:cs="TH SarabunIT๙"/>
          <w:sz w:val="32"/>
          <w:szCs w:val="32"/>
        </w:rPr>
        <w:tab/>
      </w:r>
      <w:r w:rsidRPr="003633C7">
        <w:rPr>
          <w:rFonts w:ascii="TH SarabunIT๙" w:hAnsi="TH SarabunIT๙" w:cs="TH SarabunIT๙"/>
          <w:sz w:val="32"/>
          <w:szCs w:val="32"/>
        </w:rPr>
        <w:tab/>
      </w:r>
      <w:r w:rsidR="00972D62">
        <w:rPr>
          <w:rFonts w:ascii="TH SarabunIT๙" w:hAnsi="TH SarabunIT๙" w:cs="TH SarabunIT๙" w:hint="cs"/>
          <w:sz w:val="32"/>
          <w:szCs w:val="32"/>
          <w:cs/>
        </w:rPr>
        <w:t xml:space="preserve">ด้วยสำนักงานพัฒนาฝีมือแรงงานนครพนม </w:t>
      </w:r>
      <w:r w:rsidR="00AB1DBA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มีความประสงค์จะขายพัสดุชำรุด เสื่อมสภาพ </w:t>
      </w:r>
      <w:r w:rsidR="00C8796B">
        <w:rPr>
          <w:rFonts w:ascii="TH SarabunIT๙" w:hAnsi="TH SarabunIT๙" w:cs="TH SarabunIT๙"/>
          <w:sz w:val="32"/>
          <w:szCs w:val="32"/>
        </w:rPr>
        <w:t xml:space="preserve">   </w:t>
      </w:r>
      <w:r w:rsidR="002B6F1D">
        <w:rPr>
          <w:rFonts w:ascii="TH SarabunIT๙" w:hAnsi="TH SarabunIT๙" w:cs="TH SarabunIT๙" w:hint="cs"/>
          <w:sz w:val="32"/>
          <w:szCs w:val="32"/>
          <w:cs/>
        </w:rPr>
        <w:t xml:space="preserve">โดยวิธีขายทอดตลาด </w:t>
      </w:r>
      <w:r w:rsidR="00AB1DB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10055C" w:rsidRPr="00EC59CC" w:rsidRDefault="005956C1" w:rsidP="00A720DD">
      <w:pPr>
        <w:tabs>
          <w:tab w:val="left" w:pos="0"/>
        </w:tabs>
        <w:overflowPunct w:val="0"/>
        <w:autoSpaceDE w:val="0"/>
        <w:autoSpaceDN w:val="0"/>
        <w:adjustRightInd w:val="0"/>
        <w:spacing w:before="0"/>
        <w:ind w:left="0" w:right="-30" w:firstLine="964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59CC">
        <w:rPr>
          <w:rFonts w:ascii="TH SarabunIT๙" w:hAnsi="TH SarabunIT๙" w:cs="TH SarabunIT๙"/>
          <w:sz w:val="32"/>
          <w:szCs w:val="32"/>
          <w:cs/>
        </w:rPr>
        <w:t>ครุภัณฑ์งบปกติ</w:t>
      </w:r>
      <w:r w:rsidR="00EC59CC" w:rsidRPr="00EC59CC">
        <w:rPr>
          <w:rFonts w:ascii="TH SarabunIT๙" w:hAnsi="TH SarabunIT๙" w:cs="TH SarabunIT๙"/>
          <w:sz w:val="32"/>
          <w:szCs w:val="32"/>
          <w:cs/>
        </w:rPr>
        <w:t xml:space="preserve"> เสื่อมสภาพจากการใช้งานปกติ จำนวน 162 รายการ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59CC">
        <w:rPr>
          <w:rFonts w:ascii="TH SarabunIT๙" w:hAnsi="TH SarabunIT๙" w:cs="TH SarabunIT๙"/>
          <w:sz w:val="32"/>
          <w:szCs w:val="32"/>
          <w:cs/>
        </w:rPr>
        <w:t xml:space="preserve">ครุภัณฑ์โครงการเดนมาร์ก เสื่อมสภาพจากการใช้งานปกติ จำนวน 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EC59CC">
        <w:rPr>
          <w:rFonts w:ascii="TH SarabunIT๙" w:hAnsi="TH SarabunIT๙" w:cs="TH SarabunIT๙"/>
          <w:sz w:val="32"/>
          <w:szCs w:val="32"/>
          <w:cs/>
        </w:rPr>
        <w:t xml:space="preserve"> รายการ 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 xml:space="preserve">วัสดุคงสภาพ </w:t>
      </w:r>
      <w:r w:rsidR="00EC59CC" w:rsidRPr="00EC59CC">
        <w:rPr>
          <w:rFonts w:ascii="TH SarabunIT๙" w:hAnsi="TH SarabunIT๙" w:cs="TH SarabunIT๙"/>
          <w:sz w:val="32"/>
          <w:szCs w:val="32"/>
          <w:cs/>
        </w:rPr>
        <w:t>เสื่อมสภาพจากการใช้งานปกติ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 xml:space="preserve"> จำนวน 99 รายการ</w:t>
      </w:r>
      <w:r w:rsidR="00EE4F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 xml:space="preserve">รวมจำนวนทั้งสิ้น 277 รายการ </w:t>
      </w:r>
      <w:r w:rsidRPr="00EC59CC">
        <w:rPr>
          <w:rFonts w:ascii="TH SarabunIT๙" w:hAnsi="TH SarabunIT๙" w:cs="TH SarabunIT๙"/>
          <w:sz w:val="32"/>
          <w:szCs w:val="32"/>
          <w:cs/>
        </w:rPr>
        <w:t>ร</w:t>
      </w:r>
      <w:r w:rsidR="00EC59CC">
        <w:rPr>
          <w:rFonts w:ascii="TH SarabunIT๙" w:hAnsi="TH SarabunIT๙" w:cs="TH SarabunIT๙"/>
          <w:sz w:val="32"/>
          <w:szCs w:val="32"/>
          <w:cs/>
        </w:rPr>
        <w:t xml:space="preserve">าคาประเมิน (ราคากลาง) เป็นเงิน </w:t>
      </w:r>
      <w:r w:rsidR="002C175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C59CC">
        <w:rPr>
          <w:rFonts w:ascii="TH SarabunIT๙" w:hAnsi="TH SarabunIT๙" w:cs="TH SarabunIT๙"/>
          <w:sz w:val="32"/>
          <w:szCs w:val="32"/>
        </w:rPr>
        <w:t>,</w:t>
      </w:r>
      <w:r w:rsidR="002C175E">
        <w:rPr>
          <w:rFonts w:ascii="TH SarabunIT๙" w:hAnsi="TH SarabunIT๙" w:cs="TH SarabunIT๙" w:hint="cs"/>
          <w:sz w:val="32"/>
          <w:szCs w:val="32"/>
          <w:cs/>
        </w:rPr>
        <w:t>537</w:t>
      </w:r>
      <w:r w:rsidRPr="00EC59C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EC59CC">
        <w:rPr>
          <w:rFonts w:ascii="TH SarabunIT๙" w:hAnsi="TH SarabunIT๙" w:cs="TH SarabunIT๙"/>
          <w:sz w:val="32"/>
          <w:szCs w:val="32"/>
        </w:rPr>
        <w:t xml:space="preserve"> </w:t>
      </w:r>
      <w:r w:rsidR="00EE4FE5">
        <w:rPr>
          <w:rFonts w:ascii="TH SarabunIT๙" w:hAnsi="TH SarabunIT๙" w:cs="TH SarabunIT๙"/>
          <w:sz w:val="32"/>
          <w:szCs w:val="32"/>
        </w:rPr>
        <w:t xml:space="preserve">     </w:t>
      </w:r>
      <w:r w:rsidR="00A419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C175E">
        <w:rPr>
          <w:rFonts w:ascii="TH SarabunIT๙" w:hAnsi="TH SarabunIT๙" w:cs="TH SarabunIT๙" w:hint="cs"/>
          <w:sz w:val="32"/>
          <w:szCs w:val="32"/>
          <w:cs/>
        </w:rPr>
        <w:t>ห้าพันห้าร้อ</w:t>
      </w:r>
      <w:bookmarkStart w:id="0" w:name="_GoBack"/>
      <w:bookmarkEnd w:id="0"/>
      <w:r w:rsidR="002C175E">
        <w:rPr>
          <w:rFonts w:ascii="TH SarabunIT๙" w:hAnsi="TH SarabunIT๙" w:cs="TH SarabunIT๙" w:hint="cs"/>
          <w:sz w:val="32"/>
          <w:szCs w:val="32"/>
          <w:cs/>
        </w:rPr>
        <w:t>ยสามสิบเจ็ด</w:t>
      </w:r>
      <w:r w:rsidR="00EC59CC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  <w:r w:rsidR="00A720DD">
        <w:rPr>
          <w:rFonts w:ascii="TH SarabunIT๙" w:hAnsi="TH SarabunIT๙" w:cs="TH SarabunIT๙"/>
          <w:sz w:val="32"/>
          <w:szCs w:val="32"/>
        </w:rPr>
        <w:t xml:space="preserve"> </w:t>
      </w:r>
      <w:r w:rsidR="0010055C" w:rsidRPr="00EC59CC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ตามบัญชีรายละเอียดแนบท้ายประกาศ และมีเงื่อนไขดังนี้</w:t>
      </w:r>
    </w:p>
    <w:p w:rsidR="0010055C" w:rsidRPr="00EC59CC" w:rsidRDefault="0010055C" w:rsidP="0010055C">
      <w:pPr>
        <w:spacing w:before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C59CC">
        <w:rPr>
          <w:rFonts w:ascii="TH SarabunIT๙" w:hAnsi="TH SarabunIT๙" w:cs="TH SarabunIT๙"/>
          <w:sz w:val="32"/>
          <w:szCs w:val="32"/>
          <w:cs/>
        </w:rPr>
        <w:tab/>
      </w:r>
      <w:r w:rsidRPr="00EC59CC">
        <w:rPr>
          <w:rFonts w:ascii="TH SarabunIT๙" w:hAnsi="TH SarabunIT๙" w:cs="TH SarabunIT๙"/>
          <w:sz w:val="32"/>
          <w:szCs w:val="32"/>
          <w:cs/>
        </w:rPr>
        <w:tab/>
        <w:t xml:space="preserve">   ๑. </w:t>
      </w:r>
      <w:r w:rsidR="00DA5261" w:rsidRPr="00EC59CC">
        <w:rPr>
          <w:rFonts w:ascii="TH SarabunIT๙" w:hAnsi="TH SarabunIT๙" w:cs="TH SarabunIT๙"/>
          <w:sz w:val="32"/>
          <w:szCs w:val="32"/>
          <w:cs/>
        </w:rPr>
        <w:t>พัสดุชำรุด เสื่อมสภาพทั้งหมดตามเอกสารแนบ จะทำการขายโดยวิธีประมูลราคา     ด้วยปากเปล่า</w:t>
      </w:r>
    </w:p>
    <w:p w:rsidR="00DA5261" w:rsidRDefault="00DA5261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๒. การขายพัสดุชำรุด เสื่อมสภาพ เมื่อผู้ขายแสดงความตกลงด้วยการเคาะไม้ หรือกิริยาอย่างใดอย่างหนึ่ง ถ้าผู้ขายยังไม่กระทำการอย่างใดอย่างหนึ่ง ถือว่าการขายยังดำเนินการอยู่ต่อไป</w:t>
      </w:r>
    </w:p>
    <w:p w:rsidR="00B2290D" w:rsidRDefault="00B2290D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๓. ผู้เข้าร่วมการประมู</w:t>
      </w:r>
      <w:r w:rsidR="00A720DD">
        <w:rPr>
          <w:rFonts w:ascii="TH SarabunPSK" w:hAnsi="TH SarabunPSK" w:cs="TH SarabunPSK" w:hint="cs"/>
          <w:sz w:val="32"/>
          <w:szCs w:val="32"/>
          <w:cs/>
        </w:rPr>
        <w:t>ลจะต้องวางเงินสด เป็นเงินจำนวน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๐๐๐ 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E4E98">
        <w:rPr>
          <w:rFonts w:ascii="TH SarabunPSK" w:hAnsi="TH SarabunPSK" w:cs="TH SarabunPSK" w:hint="cs"/>
          <w:sz w:val="32"/>
          <w:szCs w:val="32"/>
          <w:cs/>
        </w:rPr>
        <w:t>(</w:t>
      </w:r>
      <w:r w:rsidR="00A720DD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2E4E98">
        <w:rPr>
          <w:rFonts w:ascii="TH SarabunPSK" w:hAnsi="TH SarabunPSK" w:cs="TH SarabunPSK" w:hint="cs"/>
          <w:sz w:val="32"/>
          <w:szCs w:val="32"/>
          <w:cs/>
        </w:rPr>
        <w:t>พันบาทถ้วน) เพื่อเป็นหลักประกันการประมูล หลักประกันดังกล่าวสำนักงานพัฒนาฝีมือแรงงานนครพนมจะคืนให้เมื่อเสร็จสิ้นการประมูลและได้ผู้ชนะการประมูลแล้ว</w:t>
      </w:r>
    </w:p>
    <w:p w:rsidR="00E057A6" w:rsidRDefault="00E057A6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๔. ผู้ประมูลได้จะต้องชำระเงินค่าพัสดุชำรุด เสื่อมสภาพ</w:t>
      </w:r>
      <w:r w:rsidR="00D45419">
        <w:rPr>
          <w:rFonts w:ascii="TH SarabunPSK" w:hAnsi="TH SarabunPSK" w:cs="TH SarabunPSK" w:hint="cs"/>
          <w:sz w:val="32"/>
          <w:szCs w:val="32"/>
          <w:cs/>
        </w:rPr>
        <w:t>นั้น</w:t>
      </w:r>
      <w:r>
        <w:rPr>
          <w:rFonts w:ascii="TH SarabunPSK" w:hAnsi="TH SarabunPSK" w:cs="TH SarabunPSK" w:hint="cs"/>
          <w:sz w:val="32"/>
          <w:szCs w:val="32"/>
          <w:cs/>
        </w:rPr>
        <w:t>ทันที</w:t>
      </w:r>
      <w:r w:rsidR="00D45419">
        <w:rPr>
          <w:rFonts w:ascii="TH SarabunPSK" w:hAnsi="TH SarabunPSK" w:cs="TH SarabunPSK" w:hint="cs"/>
          <w:sz w:val="32"/>
          <w:szCs w:val="32"/>
          <w:cs/>
        </w:rPr>
        <w:t xml:space="preserve"> หรือวางมัดจำไม่ต่ำกว่าร้อยละ ๓๐ ของราคาที่ประมูลได้ และจะต้องชำระเงินที่ค้างชำระให้ครบถ้วนภายใน ๓ วันทำการ นับถัดจากวันที่ประมูลได้ และผู้ประมูลรถยนต์ได้จะต้องลบตราสัญลักษณ์ของกรมออก ก่อนนำไปใช้งาน</w:t>
      </w:r>
    </w:p>
    <w:p w:rsidR="00DF75A7" w:rsidRDefault="00DF75A7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๕. ถ้าผู้ประมูลได้ไม่นำพัสดุชำรุด เสื่อมสภาพออกจากสถานที่เก็บ ภายใน ๓ วันทำการ นับถัดจากวันที่ประมูลได้รับแจ้งจากสำนักงานพัฒนาฝีมือแรงงานนครพนม จะถือว่าสละสิทธิ และสำนักงานพัฒนาฝีมือแรงงานนครพนม</w:t>
      </w:r>
      <w:r w:rsidR="003C4D01">
        <w:rPr>
          <w:rFonts w:ascii="TH SarabunPSK" w:hAnsi="TH SarabunPSK" w:cs="TH SarabunPSK" w:hint="cs"/>
          <w:sz w:val="32"/>
          <w:szCs w:val="32"/>
          <w:cs/>
        </w:rPr>
        <w:t>มีสิทธิจะริบเงินมัดจำตามข้อ ๔ ที่วางไว้นั้นได้ทันที โดยสำนักงานพัฒนาฝีมือแรงงานนครพนม จะนำพัสดุชำรุด เสื่อมสภาพดังกล่าวไปดำเนินการขายทอดตลาดใหม่อีกครั้งหนึ่ง</w:t>
      </w:r>
    </w:p>
    <w:p w:rsidR="009772A2" w:rsidRDefault="009772A2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๖. การชำระเงิน</w:t>
      </w:r>
      <w:r w:rsidR="00943AD0">
        <w:rPr>
          <w:rFonts w:ascii="TH SarabunPSK" w:hAnsi="TH SarabunPSK" w:cs="TH SarabunPSK" w:hint="cs"/>
          <w:sz w:val="32"/>
          <w:szCs w:val="32"/>
          <w:cs/>
        </w:rPr>
        <w:t>จะชำระ</w:t>
      </w:r>
      <w:r>
        <w:rPr>
          <w:rFonts w:ascii="TH SarabunPSK" w:hAnsi="TH SarabunPSK" w:cs="TH SarabunPSK" w:hint="cs"/>
          <w:sz w:val="32"/>
          <w:szCs w:val="32"/>
          <w:cs/>
        </w:rPr>
        <w:t>ด้วยเงินสด โดยสำนักงานพัฒนาฝีมือแรงงานนครพนม จะออกใบเสร็จรับเงินไว้เป็นหลักฐาน</w:t>
      </w:r>
    </w:p>
    <w:p w:rsidR="007A30F5" w:rsidRDefault="007A30F5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๗. สำนักงานพัฒนาฝีมือแรงงานนครพนมทรงไว้ซึ่งสิทธิที่จะไม่ขาย หรือยกเลิกการประมูลในครั้งนี้เสียก็ได้ถ้าเห็นราคาสูงสุดที่ประมูลได้นั้นยังไม่เป็นที่พอใจ ในกรณีเช่นว่านี้ ผู้เข้าประมูลจะเรียกค่าเสียหายหรือค่าใช้จ่ายใดๆ ไม่ได้ทั้งสิ้น</w:t>
      </w:r>
    </w:p>
    <w:p w:rsidR="000815A1" w:rsidRDefault="000815A1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๘. </w:t>
      </w:r>
      <w:r w:rsidR="00A54A24">
        <w:rPr>
          <w:rFonts w:ascii="TH SarabunPSK" w:hAnsi="TH SarabunPSK" w:cs="TH SarabunPSK" w:hint="cs"/>
          <w:sz w:val="32"/>
          <w:szCs w:val="32"/>
          <w:cs/>
        </w:rPr>
        <w:t>ผู้ใดสนใจให้ติดต่อขอทราบรายละเอียดที่จะขาย</w:t>
      </w:r>
      <w:r w:rsidR="008E0879">
        <w:rPr>
          <w:rFonts w:ascii="TH SarabunPSK" w:hAnsi="TH SarabunPSK" w:cs="TH SarabunPSK" w:hint="cs"/>
          <w:sz w:val="32"/>
          <w:szCs w:val="32"/>
          <w:cs/>
        </w:rPr>
        <w:t xml:space="preserve"> และรับประกาศได้ที่ฝ่ายบริหารทั่วไป สำนักงานพัฒนาฝีมือแรงงานนครพนม ถนนนครพนม-ท่าอุ</w:t>
      </w:r>
      <w:proofErr w:type="spellStart"/>
      <w:r w:rsidR="008E0879">
        <w:rPr>
          <w:rFonts w:ascii="TH SarabunPSK" w:hAnsi="TH SarabunPSK" w:cs="TH SarabunPSK" w:hint="cs"/>
          <w:sz w:val="32"/>
          <w:szCs w:val="32"/>
          <w:cs/>
        </w:rPr>
        <w:t>เทน</w:t>
      </w:r>
      <w:proofErr w:type="spellEnd"/>
      <w:r w:rsidR="008E0879">
        <w:rPr>
          <w:rFonts w:ascii="TH SarabunPSK" w:hAnsi="TH SarabunPSK" w:cs="TH SarabunPSK" w:hint="cs"/>
          <w:sz w:val="32"/>
          <w:szCs w:val="32"/>
          <w:cs/>
        </w:rPr>
        <w:t xml:space="preserve"> ซอยสามัคคีสุขสันต์ ตำบลในเมือง อำเภอเมืองนครพนม จังหวัดนครพนม ในวันเวลาราชการ ตั้งแต่วันประกาศนี้ เป็นต้นไป</w:t>
      </w:r>
    </w:p>
    <w:p w:rsidR="00934917" w:rsidRDefault="00934917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B327D1" w:rsidRDefault="00B327D1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8E0879" w:rsidRDefault="008E0879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8E0879" w:rsidRDefault="00B327D1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-๒-</w:t>
      </w:r>
    </w:p>
    <w:p w:rsidR="00B327D1" w:rsidRDefault="00B327D1" w:rsidP="0010055C">
      <w:pPr>
        <w:spacing w:before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8E0879" w:rsidRDefault="008E0879" w:rsidP="00BE7F52">
      <w:pPr>
        <w:spacing w:before="0"/>
        <w:ind w:left="0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๙. กำหน</w:t>
      </w:r>
      <w:r w:rsidR="0084638B">
        <w:rPr>
          <w:rFonts w:ascii="TH SarabunPSK" w:hAnsi="TH SarabunPSK" w:cs="TH SarabunPSK" w:hint="cs"/>
          <w:sz w:val="32"/>
          <w:szCs w:val="32"/>
          <w:cs/>
        </w:rPr>
        <w:t xml:space="preserve">ดดูทรัพย์สินที่จะขาย ในวันที่ </w:t>
      </w:r>
      <w:r w:rsidR="002C17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745F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C175E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กันยายน </w:t>
      </w:r>
      <w:r w:rsidR="00CB5952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>๒๕๖๓</w:t>
      </w:r>
      <w:r w:rsidR="00BE7F5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ตั้งแต่เวลา ๐๙.๐</w:t>
      </w:r>
      <w:r w:rsidRPr="008E0879">
        <w:rPr>
          <w:rFonts w:ascii="TH SarabunPSK" w:hAnsi="TH SarabunPSK" w:cs="TH SarabunPSK" w:hint="cs"/>
          <w:spacing w:val="-14"/>
          <w:sz w:val="32"/>
          <w:szCs w:val="32"/>
          <w:cs/>
        </w:rPr>
        <w:t>๐ น. เป็นต้นไป</w:t>
      </w:r>
    </w:p>
    <w:p w:rsidR="001E2961" w:rsidRPr="00DB1E1A" w:rsidRDefault="008E0879" w:rsidP="00DB1E1A">
      <w:pPr>
        <w:spacing w:before="0"/>
        <w:ind w:left="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ab/>
        <w:t xml:space="preserve">   ๑๐. กำหนดการขาย</w:t>
      </w:r>
      <w:r w:rsidR="0068408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โดยวิธีประมูลราคาด้วยปากเปล่า ณ </w:t>
      </w:r>
      <w:r w:rsidR="003401E9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ห้องประชุม ชั้น ๑ อาคาร ๓ ชั้น สำนักงานพัฒนาฝีมือแรงงานนครพนม </w:t>
      </w:r>
      <w:r w:rsidR="003401E9">
        <w:rPr>
          <w:rFonts w:ascii="TH SarabunPSK" w:hAnsi="TH SarabunPSK" w:cs="TH SarabunPSK" w:hint="cs"/>
          <w:sz w:val="32"/>
          <w:szCs w:val="32"/>
          <w:cs/>
        </w:rPr>
        <w:t>ถนนนครพนม-ท่าอุ</w:t>
      </w:r>
      <w:proofErr w:type="spellStart"/>
      <w:r w:rsidR="003401E9">
        <w:rPr>
          <w:rFonts w:ascii="TH SarabunPSK" w:hAnsi="TH SarabunPSK" w:cs="TH SarabunPSK" w:hint="cs"/>
          <w:sz w:val="32"/>
          <w:szCs w:val="32"/>
          <w:cs/>
        </w:rPr>
        <w:t>เทน</w:t>
      </w:r>
      <w:proofErr w:type="spellEnd"/>
      <w:r w:rsidR="003401E9">
        <w:rPr>
          <w:rFonts w:ascii="TH SarabunPSK" w:hAnsi="TH SarabunPSK" w:cs="TH SarabunPSK" w:hint="cs"/>
          <w:sz w:val="32"/>
          <w:szCs w:val="32"/>
          <w:cs/>
        </w:rPr>
        <w:t xml:space="preserve"> ซอยสามัคคีสุขสันต์ ตำบลในเมือง อำเภอเมือง</w:t>
      </w:r>
      <w:r w:rsidR="0084638B">
        <w:rPr>
          <w:rFonts w:ascii="TH SarabunPSK" w:hAnsi="TH SarabunPSK" w:cs="TH SarabunPSK" w:hint="cs"/>
          <w:sz w:val="32"/>
          <w:szCs w:val="32"/>
          <w:cs/>
        </w:rPr>
        <w:t xml:space="preserve">นครพนม จังหวัดนครพนม ในวันที่ </w:t>
      </w:r>
      <w:r w:rsidR="002C175E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2C175E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12AD1" w:rsidRPr="00012A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0DD" w:rsidRPr="00A720DD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๒๕๖๓</w:t>
      </w:r>
      <w:r w:rsidR="003401E9" w:rsidRPr="00745F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D19E8">
        <w:rPr>
          <w:rFonts w:ascii="TH SarabunPSK" w:hAnsi="TH SarabunPSK" w:cs="TH SarabunPSK" w:hint="cs"/>
          <w:sz w:val="32"/>
          <w:szCs w:val="32"/>
          <w:cs/>
        </w:rPr>
        <w:t>ตั้งแต่เวลา ๑๐.๓</w:t>
      </w:r>
      <w:r w:rsidR="003401E9">
        <w:rPr>
          <w:rFonts w:ascii="TH SarabunPSK" w:hAnsi="TH SarabunPSK" w:cs="TH SarabunPSK" w:hint="cs"/>
          <w:sz w:val="32"/>
          <w:szCs w:val="32"/>
          <w:cs/>
        </w:rPr>
        <w:t>๐ น. เป็นต้นไป จนกว่าจะแล้วเสร็จ</w:t>
      </w:r>
      <w:r w:rsidR="005A51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1E2961" w:rsidRDefault="001E2961" w:rsidP="00515F5E">
      <w:pPr>
        <w:tabs>
          <w:tab w:val="left" w:pos="1560"/>
        </w:tabs>
        <w:spacing w:before="240"/>
        <w:rPr>
          <w:rFonts w:ascii="TH SarabunPSK" w:hAnsi="TH SarabunPSK" w:cs="TH SarabunPSK"/>
          <w:spacing w:val="4"/>
          <w:sz w:val="32"/>
          <w:szCs w:val="32"/>
        </w:rPr>
      </w:pPr>
      <w:r w:rsidRPr="003633C7">
        <w:rPr>
          <w:rFonts w:ascii="TH SarabunIT๙" w:hAnsi="TH SarabunIT๙" w:cs="TH SarabunIT๙"/>
          <w:spacing w:val="4"/>
          <w:sz w:val="34"/>
          <w:szCs w:val="34"/>
          <w:cs/>
        </w:rPr>
        <w:tab/>
      </w:r>
      <w:r w:rsidRPr="003633C7">
        <w:rPr>
          <w:rFonts w:ascii="TH SarabunIT๙" w:hAnsi="TH SarabunIT๙" w:cs="TH SarabunIT๙"/>
          <w:spacing w:val="4"/>
          <w:sz w:val="34"/>
          <w:szCs w:val="34"/>
          <w:cs/>
        </w:rPr>
        <w:tab/>
      </w:r>
      <w:r w:rsidR="006447CB">
        <w:rPr>
          <w:rFonts w:ascii="TH SarabunIT๙" w:hAnsi="TH SarabunIT๙" w:cs="TH SarabunIT๙" w:hint="cs"/>
          <w:spacing w:val="4"/>
          <w:sz w:val="34"/>
          <w:szCs w:val="34"/>
          <w:cs/>
        </w:rPr>
        <w:tab/>
      </w:r>
      <w:r w:rsidR="006447CB">
        <w:rPr>
          <w:rFonts w:ascii="TH SarabunIT๙" w:hAnsi="TH SarabunIT๙" w:cs="TH SarabunIT๙" w:hint="cs"/>
          <w:spacing w:val="4"/>
          <w:sz w:val="34"/>
          <w:szCs w:val="34"/>
          <w:cs/>
        </w:rPr>
        <w:tab/>
      </w:r>
      <w:r w:rsidR="00DB1E1A" w:rsidRPr="00DB1E1A">
        <w:rPr>
          <w:rFonts w:ascii="TH SarabunPSK" w:hAnsi="TH SarabunPSK" w:cs="TH SarabunPSK"/>
          <w:spacing w:val="4"/>
          <w:sz w:val="32"/>
          <w:szCs w:val="32"/>
          <w:cs/>
        </w:rPr>
        <w:t xml:space="preserve">ประกาศ </w:t>
      </w:r>
      <w:r w:rsidR="00AD6BCE" w:rsidRPr="00DB1E1A">
        <w:rPr>
          <w:rFonts w:ascii="TH SarabunPSK" w:hAnsi="TH SarabunPSK" w:cs="TH SarabunPSK"/>
          <w:spacing w:val="4"/>
          <w:sz w:val="32"/>
          <w:szCs w:val="32"/>
          <w:cs/>
        </w:rPr>
        <w:t>ณ</w:t>
      </w:r>
      <w:r w:rsidR="0086137E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AD6BCE" w:rsidRPr="00DB1E1A">
        <w:rPr>
          <w:rFonts w:ascii="TH SarabunPSK" w:hAnsi="TH SarabunPSK" w:cs="TH SarabunPSK"/>
          <w:spacing w:val="4"/>
          <w:sz w:val="32"/>
          <w:szCs w:val="32"/>
          <w:cs/>
        </w:rPr>
        <w:t>วันที่</w:t>
      </w:r>
      <w:r w:rsidR="00313B6F" w:rsidRPr="00DB1E1A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2C175E">
        <w:rPr>
          <w:rFonts w:ascii="TH SarabunPSK" w:hAnsi="TH SarabunPSK" w:cs="TH SarabunPSK" w:hint="cs"/>
          <w:spacing w:val="4"/>
          <w:sz w:val="32"/>
          <w:szCs w:val="32"/>
          <w:cs/>
        </w:rPr>
        <w:t>๑๘</w:t>
      </w:r>
      <w:r w:rsidR="00AD6BCE" w:rsidRPr="00DB1E1A">
        <w:rPr>
          <w:rFonts w:ascii="TH SarabunPSK" w:hAnsi="TH SarabunPSK" w:cs="TH SarabunPSK"/>
          <w:spacing w:val="4"/>
          <w:sz w:val="32"/>
          <w:szCs w:val="32"/>
          <w:cs/>
        </w:rPr>
        <w:t xml:space="preserve"> เดือน  </w:t>
      </w:r>
      <w:r w:rsidR="002C175E">
        <w:rPr>
          <w:rFonts w:ascii="TH SarabunPSK" w:hAnsi="TH SarabunPSK" w:cs="TH SarabunPSK" w:hint="cs"/>
          <w:spacing w:val="4"/>
          <w:sz w:val="32"/>
          <w:szCs w:val="32"/>
          <w:cs/>
        </w:rPr>
        <w:t>สิงหาคม</w:t>
      </w:r>
      <w:r w:rsidR="00AD6BCE" w:rsidRPr="00DB1E1A">
        <w:rPr>
          <w:rFonts w:ascii="TH SarabunPSK" w:hAnsi="TH SarabunPSK" w:cs="TH SarabunPSK"/>
          <w:spacing w:val="4"/>
          <w:sz w:val="32"/>
          <w:szCs w:val="32"/>
          <w:cs/>
        </w:rPr>
        <w:t xml:space="preserve">  </w:t>
      </w:r>
      <w:r w:rsidR="00FC2FD1" w:rsidRPr="00DB1E1A">
        <w:rPr>
          <w:rFonts w:ascii="TH SarabunPSK" w:hAnsi="TH SarabunPSK" w:cs="TH SarabunPSK"/>
          <w:spacing w:val="4"/>
          <w:sz w:val="32"/>
          <w:szCs w:val="32"/>
          <w:cs/>
        </w:rPr>
        <w:t>พ.ศ. ๒๕</w:t>
      </w:r>
      <w:r w:rsidR="00CB5952">
        <w:rPr>
          <w:rFonts w:ascii="TH SarabunPSK" w:hAnsi="TH SarabunPSK" w:cs="TH SarabunPSK" w:hint="cs"/>
          <w:spacing w:val="4"/>
          <w:sz w:val="32"/>
          <w:szCs w:val="32"/>
          <w:cs/>
        </w:rPr>
        <w:t>๖๓</w:t>
      </w:r>
    </w:p>
    <w:p w:rsidR="00E76F93" w:rsidRPr="00E76F93" w:rsidRDefault="00E76F93" w:rsidP="00515F5E">
      <w:pPr>
        <w:tabs>
          <w:tab w:val="left" w:pos="1560"/>
        </w:tabs>
        <w:spacing w:before="240"/>
        <w:rPr>
          <w:rFonts w:ascii="TH SarabunPSK" w:hAnsi="TH SarabunPSK" w:cs="TH SarabunPSK"/>
          <w:spacing w:val="4"/>
          <w:sz w:val="12"/>
          <w:szCs w:val="12"/>
        </w:rPr>
      </w:pPr>
    </w:p>
    <w:p w:rsidR="001E2961" w:rsidRPr="003633C7" w:rsidRDefault="001E2961" w:rsidP="00515F5E">
      <w:pPr>
        <w:spacing w:before="480"/>
        <w:rPr>
          <w:rFonts w:ascii="TH SarabunIT๙" w:hAnsi="TH SarabunIT๙" w:cs="TH SarabunIT๙"/>
          <w:spacing w:val="4"/>
          <w:sz w:val="32"/>
          <w:szCs w:val="32"/>
          <w:cs/>
        </w:rPr>
      </w:pPr>
    </w:p>
    <w:p w:rsidR="001E2961" w:rsidRPr="003633C7" w:rsidRDefault="001E2961" w:rsidP="00515F5E">
      <w:pPr>
        <w:tabs>
          <w:tab w:val="left" w:pos="4820"/>
        </w:tabs>
        <w:spacing w:before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633C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(นายสุชัย   พงศ์</w:t>
      </w:r>
      <w:proofErr w:type="spellStart"/>
      <w:r w:rsidRPr="003633C7">
        <w:rPr>
          <w:rFonts w:ascii="TH SarabunIT๙" w:hAnsi="TH SarabunIT๙" w:cs="TH SarabunIT๙"/>
          <w:sz w:val="32"/>
          <w:szCs w:val="32"/>
          <w:cs/>
        </w:rPr>
        <w:t>พัฒน</w:t>
      </w:r>
      <w:proofErr w:type="spellEnd"/>
      <w:r w:rsidRPr="003633C7">
        <w:rPr>
          <w:rFonts w:ascii="TH SarabunIT๙" w:hAnsi="TH SarabunIT๙" w:cs="TH SarabunIT๙"/>
          <w:sz w:val="32"/>
          <w:szCs w:val="32"/>
          <w:cs/>
        </w:rPr>
        <w:t>พาณิชย์)</w:t>
      </w:r>
    </w:p>
    <w:p w:rsidR="00D37EC6" w:rsidRPr="003633C7" w:rsidRDefault="001E2961" w:rsidP="00515F5E">
      <w:pPr>
        <w:spacing w:before="0"/>
        <w:rPr>
          <w:rFonts w:ascii="TH SarabunIT๙" w:hAnsi="TH SarabunIT๙" w:cs="TH SarabunIT๙"/>
          <w:sz w:val="32"/>
          <w:szCs w:val="32"/>
        </w:rPr>
      </w:pPr>
      <w:r w:rsidRPr="003633C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633C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C906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633C7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ผู้อำนวยการสำนักงานพัฒนาฝีมือแรงงานนครพนม</w:t>
      </w:r>
    </w:p>
    <w:sectPr w:rsidR="00D37EC6" w:rsidRPr="003633C7" w:rsidSect="00402E37">
      <w:pgSz w:w="11906" w:h="16838"/>
      <w:pgMar w:top="1440" w:right="1134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E2961"/>
    <w:rsid w:val="00012AD1"/>
    <w:rsid w:val="00066AA1"/>
    <w:rsid w:val="000815A1"/>
    <w:rsid w:val="000B0366"/>
    <w:rsid w:val="000B5629"/>
    <w:rsid w:val="000D1BEC"/>
    <w:rsid w:val="000E5F62"/>
    <w:rsid w:val="0010055C"/>
    <w:rsid w:val="001D6FD0"/>
    <w:rsid w:val="001E0B27"/>
    <w:rsid w:val="001E2961"/>
    <w:rsid w:val="00246830"/>
    <w:rsid w:val="00252086"/>
    <w:rsid w:val="002A58FF"/>
    <w:rsid w:val="002B6F1D"/>
    <w:rsid w:val="002C175E"/>
    <w:rsid w:val="002C229B"/>
    <w:rsid w:val="002E4E98"/>
    <w:rsid w:val="00313B6F"/>
    <w:rsid w:val="003401E9"/>
    <w:rsid w:val="003633C7"/>
    <w:rsid w:val="0037511C"/>
    <w:rsid w:val="003C4D01"/>
    <w:rsid w:val="003C6210"/>
    <w:rsid w:val="00402E37"/>
    <w:rsid w:val="004305D0"/>
    <w:rsid w:val="004643C8"/>
    <w:rsid w:val="004D0797"/>
    <w:rsid w:val="004D18DA"/>
    <w:rsid w:val="00515F5E"/>
    <w:rsid w:val="00566F66"/>
    <w:rsid w:val="005956C1"/>
    <w:rsid w:val="005A0396"/>
    <w:rsid w:val="005A5195"/>
    <w:rsid w:val="005B08F2"/>
    <w:rsid w:val="005F5F15"/>
    <w:rsid w:val="0063044B"/>
    <w:rsid w:val="00634F04"/>
    <w:rsid w:val="006447CB"/>
    <w:rsid w:val="00676034"/>
    <w:rsid w:val="00682C3A"/>
    <w:rsid w:val="00684081"/>
    <w:rsid w:val="00693F6F"/>
    <w:rsid w:val="006A20F9"/>
    <w:rsid w:val="006B1584"/>
    <w:rsid w:val="006E1FAF"/>
    <w:rsid w:val="0073469D"/>
    <w:rsid w:val="00745FA2"/>
    <w:rsid w:val="00750389"/>
    <w:rsid w:val="007A30F5"/>
    <w:rsid w:val="0084638B"/>
    <w:rsid w:val="0086137E"/>
    <w:rsid w:val="008728ED"/>
    <w:rsid w:val="008A1E92"/>
    <w:rsid w:val="008D19E8"/>
    <w:rsid w:val="008E0879"/>
    <w:rsid w:val="00917C95"/>
    <w:rsid w:val="0092166E"/>
    <w:rsid w:val="009246E9"/>
    <w:rsid w:val="00927A4E"/>
    <w:rsid w:val="00934917"/>
    <w:rsid w:val="00943AD0"/>
    <w:rsid w:val="00972D62"/>
    <w:rsid w:val="009772A2"/>
    <w:rsid w:val="00983D72"/>
    <w:rsid w:val="0099097C"/>
    <w:rsid w:val="0099569E"/>
    <w:rsid w:val="009A4189"/>
    <w:rsid w:val="009A43B2"/>
    <w:rsid w:val="009B3852"/>
    <w:rsid w:val="009E0084"/>
    <w:rsid w:val="009E0BC2"/>
    <w:rsid w:val="00A02600"/>
    <w:rsid w:val="00A4196C"/>
    <w:rsid w:val="00A54A24"/>
    <w:rsid w:val="00A5619B"/>
    <w:rsid w:val="00A63FEB"/>
    <w:rsid w:val="00A720DD"/>
    <w:rsid w:val="00A727CF"/>
    <w:rsid w:val="00A7493A"/>
    <w:rsid w:val="00A961B6"/>
    <w:rsid w:val="00AB1DBA"/>
    <w:rsid w:val="00AD6BCE"/>
    <w:rsid w:val="00AE35EC"/>
    <w:rsid w:val="00AE77DF"/>
    <w:rsid w:val="00B2290D"/>
    <w:rsid w:val="00B327D1"/>
    <w:rsid w:val="00B60B29"/>
    <w:rsid w:val="00B70B82"/>
    <w:rsid w:val="00B90A84"/>
    <w:rsid w:val="00B91D36"/>
    <w:rsid w:val="00B97E39"/>
    <w:rsid w:val="00BE0806"/>
    <w:rsid w:val="00BE7F52"/>
    <w:rsid w:val="00C337FF"/>
    <w:rsid w:val="00C505B8"/>
    <w:rsid w:val="00C8796B"/>
    <w:rsid w:val="00C90647"/>
    <w:rsid w:val="00CA1920"/>
    <w:rsid w:val="00CB5952"/>
    <w:rsid w:val="00CD1CFD"/>
    <w:rsid w:val="00CE475B"/>
    <w:rsid w:val="00D350C4"/>
    <w:rsid w:val="00D37EC6"/>
    <w:rsid w:val="00D45419"/>
    <w:rsid w:val="00D54216"/>
    <w:rsid w:val="00DA5261"/>
    <w:rsid w:val="00DA643E"/>
    <w:rsid w:val="00DB1E1A"/>
    <w:rsid w:val="00DD0D84"/>
    <w:rsid w:val="00DF5667"/>
    <w:rsid w:val="00DF75A7"/>
    <w:rsid w:val="00E057A6"/>
    <w:rsid w:val="00E070D7"/>
    <w:rsid w:val="00E76F93"/>
    <w:rsid w:val="00EC59CC"/>
    <w:rsid w:val="00EE4FE5"/>
    <w:rsid w:val="00F556F1"/>
    <w:rsid w:val="00F9652F"/>
    <w:rsid w:val="00FA5FA4"/>
    <w:rsid w:val="00FC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61"/>
    <w:pPr>
      <w:spacing w:before="120" w:after="0" w:line="240" w:lineRule="auto"/>
      <w:ind w:left="964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1C"/>
    <w:pPr>
      <w:spacing w:before="0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511C"/>
    <w:rPr>
      <w:rFonts w:ascii="Leelawadee" w:eastAsia="Times New Roman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8BB3-8D7C-446B-81B9-C0F90467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103</cp:revision>
  <cp:lastPrinted>2019-03-13T02:23:00Z</cp:lastPrinted>
  <dcterms:created xsi:type="dcterms:W3CDTF">2019-01-30T07:11:00Z</dcterms:created>
  <dcterms:modified xsi:type="dcterms:W3CDTF">2020-08-18T08:45:00Z</dcterms:modified>
</cp:coreProperties>
</file>